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2217A8">
        <w:rPr>
          <w:rFonts w:ascii="Times New Roman" w:eastAsia="Times New Roman" w:hAnsi="Times New Roman" w:cs="Times New Roman"/>
        </w:rPr>
        <w:t> </w:t>
      </w:r>
      <w:r w:rsidRPr="0053470C">
        <w:rPr>
          <w:rFonts w:ascii="Times New Roman" w:hAnsi="Times New Roman"/>
          <w:b/>
          <w:lang w:val="ru-RU"/>
        </w:rPr>
        <w:t>Утверждаю ____________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Руководитель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ГУ «</w:t>
      </w:r>
      <w:proofErr w:type="spellStart"/>
      <w:r w:rsidRPr="0053470C">
        <w:rPr>
          <w:rFonts w:ascii="Times New Roman" w:hAnsi="Times New Roman"/>
          <w:b/>
          <w:lang w:val="ru-RU"/>
        </w:rPr>
        <w:t>Кызылжарский</w:t>
      </w:r>
      <w:proofErr w:type="spellEnd"/>
      <w:r w:rsidRPr="0053470C">
        <w:rPr>
          <w:rFonts w:ascii="Times New Roman" w:hAnsi="Times New Roman"/>
          <w:b/>
          <w:lang w:val="ru-RU"/>
        </w:rPr>
        <w:t xml:space="preserve"> районный 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отдел образования»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proofErr w:type="spellStart"/>
      <w:proofErr w:type="gramStart"/>
      <w:r w:rsidRPr="0053470C">
        <w:rPr>
          <w:rFonts w:ascii="Times New Roman" w:hAnsi="Times New Roman"/>
          <w:b/>
          <w:lang w:val="ru-RU"/>
        </w:rPr>
        <w:t>Аюпов</w:t>
      </w:r>
      <w:proofErr w:type="spellEnd"/>
      <w:r w:rsidRPr="0053470C">
        <w:rPr>
          <w:rFonts w:ascii="Times New Roman" w:hAnsi="Times New Roman"/>
          <w:b/>
          <w:lang w:val="ru-RU"/>
        </w:rPr>
        <w:t xml:space="preserve"> .</w:t>
      </w:r>
      <w:proofErr w:type="gramEnd"/>
      <w:r w:rsidRPr="0053470C">
        <w:rPr>
          <w:rFonts w:ascii="Times New Roman" w:hAnsi="Times New Roman"/>
          <w:b/>
          <w:lang w:val="ru-RU"/>
        </w:rPr>
        <w:t>Б.Е.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u w:val="single"/>
          <w:lang w:val="ru-RU"/>
        </w:rPr>
      </w:pP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>Приказ №</w:t>
      </w:r>
      <w:r w:rsidR="003409F9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</w:t>
      </w:r>
      <w:r w:rsidR="001F283F">
        <w:rPr>
          <w:rFonts w:ascii="Times New Roman" w:hAnsi="Times New Roman"/>
          <w:b/>
          <w:i/>
          <w:color w:val="FF0000"/>
          <w:u w:val="single"/>
          <w:lang w:val="ru-RU"/>
        </w:rPr>
        <w:t>71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  от «</w:t>
      </w:r>
      <w:r w:rsidR="001F283F">
        <w:rPr>
          <w:rFonts w:ascii="Times New Roman" w:hAnsi="Times New Roman"/>
          <w:b/>
          <w:i/>
          <w:color w:val="FF0000"/>
          <w:u w:val="single"/>
          <w:lang w:val="ru-RU"/>
        </w:rPr>
        <w:t>06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>»</w:t>
      </w:r>
      <w:r w:rsidR="001F283F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</w:t>
      </w:r>
      <w:proofErr w:type="gramStart"/>
      <w:r w:rsidR="001F283F">
        <w:rPr>
          <w:rFonts w:ascii="Times New Roman" w:hAnsi="Times New Roman"/>
          <w:b/>
          <w:i/>
          <w:color w:val="FF0000"/>
          <w:u w:val="single"/>
          <w:lang w:val="ru-RU"/>
        </w:rPr>
        <w:t>февраля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 201</w:t>
      </w:r>
      <w:r w:rsidR="001F283F">
        <w:rPr>
          <w:rFonts w:ascii="Times New Roman" w:hAnsi="Times New Roman"/>
          <w:b/>
          <w:i/>
          <w:color w:val="FF0000"/>
          <w:u w:val="single"/>
          <w:lang w:val="ru-RU"/>
        </w:rPr>
        <w:t>7</w:t>
      </w:r>
      <w:proofErr w:type="gramEnd"/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года  </w:t>
      </w:r>
    </w:p>
    <w:p w:rsidR="0053470C" w:rsidRDefault="0053470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0" w:name="_GoBack"/>
      <w:bookmarkEnd w:id="0"/>
    </w:p>
    <w:p w:rsidR="006D1B8C" w:rsidRPr="007E69A6" w:rsidRDefault="0053470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>К</w:t>
      </w:r>
      <w:r w:rsidR="006D1B8C"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онкурсная документация по выбору поставщика </w:t>
      </w:r>
    </w:p>
    <w:p w:rsidR="006D1B8C" w:rsidRPr="007E69A6" w:rsidRDefault="006D1B8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товаров по организации питания обучающихся </w:t>
      </w:r>
    </w:p>
    <w:p w:rsidR="006D1B8C" w:rsidRPr="007E69A6" w:rsidRDefault="006D1B8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>в организациях среднего образования</w:t>
      </w:r>
    </w:p>
    <w:p w:rsidR="006D1B8C" w:rsidRPr="007E69A6" w:rsidRDefault="006D1B8C" w:rsidP="006D1B8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>Приобретение продуктов питания для пришкольны</w:t>
      </w:r>
      <w:r w:rsidR="002D7211">
        <w:rPr>
          <w:rFonts w:ascii="Times New Roman" w:hAnsi="Times New Roman" w:cs="Times New Roman"/>
          <w:sz w:val="20"/>
          <w:szCs w:val="20"/>
          <w:lang w:val="ru-RU"/>
        </w:rPr>
        <w:t>х</w:t>
      </w:r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31AD8">
        <w:rPr>
          <w:rFonts w:ascii="Times New Roman" w:hAnsi="Times New Roman" w:cs="Times New Roman"/>
          <w:sz w:val="20"/>
          <w:szCs w:val="20"/>
          <w:lang w:val="ru-RU"/>
        </w:rPr>
        <w:t>мини-центров</w:t>
      </w:r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>Кызылжарского</w:t>
      </w:r>
      <w:proofErr w:type="spellEnd"/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района</w:t>
      </w:r>
      <w:r w:rsidRPr="007E69A6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6D1B8C" w:rsidRPr="007E69A6" w:rsidRDefault="006D1B8C" w:rsidP="006D1B8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D1B8C" w:rsidRPr="00AD0060" w:rsidRDefault="006D1B8C" w:rsidP="006D1B8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proofErr w:type="gramStart"/>
      <w:r w:rsidRPr="00AD0060">
        <w:rPr>
          <w:rFonts w:ascii="Times New Roman" w:hAnsi="Times New Roman" w:cs="Times New Roman"/>
          <w:b/>
          <w:sz w:val="20"/>
          <w:szCs w:val="20"/>
          <w:lang w:val="ru-RU"/>
        </w:rPr>
        <w:t>Организатор  конкурса</w:t>
      </w:r>
      <w:proofErr w:type="gramEnd"/>
      <w:r w:rsidRPr="00AD0060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</w:p>
    <w:p w:rsidR="006D1B8C" w:rsidRPr="007E69A6" w:rsidRDefault="006D1B8C" w:rsidP="006D1B8C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0"/>
          <w:szCs w:val="20"/>
          <w:shd w:val="clear" w:color="auto" w:fill="FFFFFF"/>
          <w:lang w:val="ru-RU" w:eastAsia="ar-SA"/>
        </w:rPr>
      </w:pPr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СКО. </w:t>
      </w:r>
      <w:proofErr w:type="spellStart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>а.Бесколь</w:t>
      </w:r>
      <w:proofErr w:type="spellEnd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>ул.Молодежная</w:t>
      </w:r>
      <w:proofErr w:type="spellEnd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КОД 4643305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КБЕ 12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БИН 670340000048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ИИК 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KZ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41070103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KSN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4802000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БИК 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KKMFKZ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2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A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Государственное учреждение 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proofErr w:type="spellStart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Кызылжарское</w:t>
      </w:r>
      <w:proofErr w:type="spellEnd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районное управление казначейства Департамента казначейства по Северо-Казахстанской области Комитета </w:t>
      </w:r>
      <w:proofErr w:type="gramStart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Казначейства  Министерства</w:t>
      </w:r>
      <w:proofErr w:type="gramEnd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Финансов РК а. Бесколь</w:t>
      </w:r>
    </w:p>
    <w:p w:rsidR="006D1B8C" w:rsidRPr="007E69A6" w:rsidRDefault="006D1B8C" w:rsidP="006D1B8C">
      <w:pPr>
        <w:spacing w:after="0"/>
        <w:jc w:val="both"/>
        <w:rPr>
          <w:rStyle w:val="r-toplineuser-mail"/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Электронный </w:t>
      </w:r>
      <w:proofErr w:type="gramStart"/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адрес:   </w:t>
      </w:r>
      <w:proofErr w:type="gramEnd"/>
      <w:r w:rsidR="001F283F">
        <w:fldChar w:fldCharType="begin"/>
      </w:r>
      <w:r w:rsidR="001F283F" w:rsidRPr="00614E23">
        <w:rPr>
          <w:lang w:val="ru-RU"/>
        </w:rPr>
        <w:instrText xml:space="preserve"> </w:instrText>
      </w:r>
      <w:r w:rsidR="001F283F">
        <w:instrText>HYPERLINK</w:instrText>
      </w:r>
      <w:r w:rsidR="001F283F" w:rsidRPr="00614E23">
        <w:rPr>
          <w:lang w:val="ru-RU"/>
        </w:rPr>
        <w:instrText xml:space="preserve"> "</w:instrText>
      </w:r>
      <w:r w:rsidR="001F283F">
        <w:instrText>mailto</w:instrText>
      </w:r>
      <w:r w:rsidR="001F283F" w:rsidRPr="00614E23">
        <w:rPr>
          <w:lang w:val="ru-RU"/>
        </w:rPr>
        <w:instrText>:</w:instrText>
      </w:r>
      <w:r w:rsidR="001F283F">
        <w:instrText>kyzylzharroo</w:instrText>
      </w:r>
      <w:r w:rsidR="001F283F" w:rsidRPr="00614E23">
        <w:rPr>
          <w:lang w:val="ru-RU"/>
        </w:rPr>
        <w:instrText>@</w:instrText>
      </w:r>
      <w:r w:rsidR="001F283F">
        <w:instrText>rambler</w:instrText>
      </w:r>
      <w:r w:rsidR="001F283F" w:rsidRPr="00614E23">
        <w:rPr>
          <w:lang w:val="ru-RU"/>
        </w:rPr>
        <w:instrText>.</w:instrText>
      </w:r>
      <w:r w:rsidR="001F283F">
        <w:instrText>ru</w:instrText>
      </w:r>
      <w:r w:rsidR="001F283F" w:rsidRPr="00614E23">
        <w:rPr>
          <w:lang w:val="ru-RU"/>
        </w:rPr>
        <w:instrText xml:space="preserve">" </w:instrText>
      </w:r>
      <w:r w:rsidR="001F283F">
        <w:fldChar w:fldCharType="separate"/>
      </w:r>
      <w:r w:rsidRPr="007E69A6">
        <w:rPr>
          <w:rStyle w:val="a6"/>
          <w:rFonts w:ascii="Times New Roman" w:hAnsi="Times New Roman" w:cs="Times New Roman"/>
          <w:sz w:val="20"/>
          <w:szCs w:val="20"/>
        </w:rPr>
        <w:t>kyzylzharroo</w:t>
      </w:r>
      <w:r w:rsidRPr="007E69A6">
        <w:rPr>
          <w:rStyle w:val="a6"/>
          <w:rFonts w:ascii="Times New Roman" w:hAnsi="Times New Roman" w:cs="Times New Roman"/>
          <w:sz w:val="20"/>
          <w:szCs w:val="20"/>
          <w:lang w:val="ru-RU"/>
        </w:rPr>
        <w:t>@</w:t>
      </w:r>
      <w:r w:rsidRPr="007E69A6">
        <w:rPr>
          <w:rStyle w:val="a6"/>
          <w:rFonts w:ascii="Times New Roman" w:hAnsi="Times New Roman" w:cs="Times New Roman"/>
          <w:sz w:val="20"/>
          <w:szCs w:val="20"/>
        </w:rPr>
        <w:t>rambler</w:t>
      </w:r>
      <w:r w:rsidRPr="007E69A6">
        <w:rPr>
          <w:rStyle w:val="a6"/>
          <w:rFonts w:ascii="Times New Roman" w:hAnsi="Times New Roman" w:cs="Times New Roman"/>
          <w:sz w:val="20"/>
          <w:szCs w:val="20"/>
          <w:lang w:val="ru-RU"/>
        </w:rPr>
        <w:t>.</w:t>
      </w:r>
      <w:proofErr w:type="spellStart"/>
      <w:r w:rsidRPr="007E69A6">
        <w:rPr>
          <w:rStyle w:val="a6"/>
          <w:rFonts w:ascii="Times New Roman" w:hAnsi="Times New Roman" w:cs="Times New Roman"/>
          <w:sz w:val="20"/>
          <w:szCs w:val="20"/>
        </w:rPr>
        <w:t>ru</w:t>
      </w:r>
      <w:proofErr w:type="spellEnd"/>
      <w:r w:rsidR="001F283F">
        <w:rPr>
          <w:rStyle w:val="a6"/>
          <w:rFonts w:ascii="Times New Roman" w:hAnsi="Times New Roman" w:cs="Times New Roman"/>
          <w:sz w:val="20"/>
          <w:szCs w:val="20"/>
        </w:rPr>
        <w:fldChar w:fldCharType="end"/>
      </w:r>
    </w:p>
    <w:p w:rsidR="006D1B8C" w:rsidRPr="007E69A6" w:rsidRDefault="006D1B8C" w:rsidP="00614E23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Style w:val="r-toplineuser-mail"/>
          <w:rFonts w:ascii="Times New Roman" w:hAnsi="Times New Roman" w:cs="Times New Roman"/>
          <w:sz w:val="20"/>
          <w:szCs w:val="20"/>
          <w:lang w:val="ru-RU"/>
        </w:rPr>
        <w:t>Телефон: 8-715-38-7-90-73</w:t>
      </w:r>
    </w:p>
    <w:p w:rsidR="006D1B8C" w:rsidRPr="007E69A6" w:rsidRDefault="006D1B8C" w:rsidP="006D1B8C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>1. Общие положения</w:t>
      </w:r>
    </w:p>
    <w:p w:rsidR="009E2CF4" w:rsidRDefault="009E2CF4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1. Конкурс проводится с целью выбора поставщика на приобретение продуктов питания для пришкольных </w:t>
      </w:r>
      <w:r w:rsidR="00731AD8">
        <w:rPr>
          <w:rFonts w:ascii="Times New Roman" w:hAnsi="Times New Roman" w:cs="Times New Roman"/>
          <w:sz w:val="20"/>
          <w:szCs w:val="20"/>
          <w:lang w:val="ru-RU"/>
        </w:rPr>
        <w:t xml:space="preserve">мини-центров </w:t>
      </w:r>
      <w:proofErr w:type="spellStart"/>
      <w:r w:rsidRPr="007E69A6">
        <w:rPr>
          <w:rFonts w:ascii="Times New Roman" w:hAnsi="Times New Roman" w:cs="Times New Roman"/>
          <w:sz w:val="20"/>
          <w:szCs w:val="20"/>
          <w:lang w:val="ru-RU"/>
        </w:rPr>
        <w:t>Кызылжарского</w:t>
      </w:r>
      <w:proofErr w:type="spellEnd"/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районного отдела образования</w:t>
      </w:r>
    </w:p>
    <w:p w:rsidR="003E56AD" w:rsidRDefault="003E56AD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F43C92" w:rsidRDefault="00F43C92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99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14"/>
        <w:gridCol w:w="1939"/>
        <w:gridCol w:w="1070"/>
        <w:gridCol w:w="1275"/>
        <w:gridCol w:w="3341"/>
        <w:gridCol w:w="1512"/>
      </w:tblGrid>
      <w:tr w:rsidR="00614E23" w:rsidRPr="00614E23" w:rsidTr="00614E23">
        <w:trPr>
          <w:trHeight w:val="103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№ лота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Наименование товара (работы,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услуги)*</w:t>
            </w:r>
            <w:proofErr w:type="gramEnd"/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Количество, объем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Место поставки товаров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Сумма, выделенная для закупки (по лоту №), тенге</w:t>
            </w:r>
          </w:p>
        </w:tc>
      </w:tr>
      <w:tr w:rsidR="00614E23" w:rsidRPr="00614E23" w:rsidTr="00614E23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</w:tr>
      <w:tr w:rsidR="00614E23" w:rsidRPr="00614E23" w:rsidTr="00614E23">
        <w:trPr>
          <w:trHeight w:val="111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Вермишель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130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22750,00</w:t>
            </w:r>
          </w:p>
        </w:tc>
      </w:tr>
      <w:tr w:rsidR="00614E23" w:rsidRPr="00614E23" w:rsidTr="00614E23">
        <w:trPr>
          <w:trHeight w:val="11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Гречка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46200,00</w:t>
            </w:r>
          </w:p>
        </w:tc>
      </w:tr>
      <w:tr w:rsidR="00614E23" w:rsidRPr="00614E23" w:rsidTr="00614E23">
        <w:trPr>
          <w:trHeight w:val="103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Дрожжи сухие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пачка 10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1288,00</w:t>
            </w:r>
          </w:p>
        </w:tc>
      </w:tr>
      <w:tr w:rsidR="00614E23" w:rsidRPr="00614E23" w:rsidTr="00614E23">
        <w:trPr>
          <w:trHeight w:val="105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Изюм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14400,00</w:t>
            </w:r>
          </w:p>
        </w:tc>
      </w:tr>
      <w:tr w:rsidR="00614E23" w:rsidRPr="00614E23" w:rsidTr="00614E23">
        <w:trPr>
          <w:trHeight w:val="121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Какао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18900,00</w:t>
            </w:r>
          </w:p>
        </w:tc>
      </w:tr>
      <w:tr w:rsidR="00614E23" w:rsidRPr="00614E23" w:rsidTr="00614E23">
        <w:trPr>
          <w:trHeight w:val="118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Макароны (1 сорт)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23680,00</w:t>
            </w:r>
          </w:p>
        </w:tc>
      </w:tr>
      <w:tr w:rsidR="00614E23" w:rsidRPr="00614E23" w:rsidTr="00614E23">
        <w:trPr>
          <w:trHeight w:val="123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Манная крупа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11250,00</w:t>
            </w:r>
          </w:p>
        </w:tc>
      </w:tr>
      <w:tr w:rsidR="00614E23" w:rsidRPr="00614E23" w:rsidTr="00614E23">
        <w:trPr>
          <w:trHeight w:val="123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Печенье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111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41070,00</w:t>
            </w:r>
          </w:p>
        </w:tc>
      </w:tr>
      <w:tr w:rsidR="00614E23" w:rsidRPr="00614E23" w:rsidTr="00614E23">
        <w:trPr>
          <w:trHeight w:val="12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Пшено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9600,00</w:t>
            </w:r>
          </w:p>
        </w:tc>
      </w:tr>
      <w:tr w:rsidR="00614E23" w:rsidRPr="00614E23" w:rsidTr="00614E23">
        <w:trPr>
          <w:trHeight w:val="11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Пшеничная крупа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5605,00</w:t>
            </w:r>
          </w:p>
        </w:tc>
      </w:tr>
      <w:tr w:rsidR="00614E23" w:rsidRPr="00614E23" w:rsidTr="00614E23">
        <w:trPr>
          <w:trHeight w:val="117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Перловка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5225,00</w:t>
            </w:r>
          </w:p>
        </w:tc>
      </w:tr>
      <w:tr w:rsidR="00614E23" w:rsidRPr="00614E23" w:rsidTr="00614E23">
        <w:trPr>
          <w:trHeight w:val="121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Рис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24000,00</w:t>
            </w:r>
          </w:p>
        </w:tc>
      </w:tr>
      <w:tr w:rsidR="00614E23" w:rsidRPr="00614E23" w:rsidTr="00614E23">
        <w:trPr>
          <w:trHeight w:val="118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Сыр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колбасны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29400,00</w:t>
            </w:r>
          </w:p>
        </w:tc>
      </w:tr>
      <w:tr w:rsidR="00614E23" w:rsidRPr="00614E23" w:rsidTr="00614E23">
        <w:trPr>
          <w:trHeight w:val="126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Сахар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780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198900,00</w:t>
            </w:r>
          </w:p>
        </w:tc>
      </w:tr>
      <w:tr w:rsidR="00614E23" w:rsidRPr="00614E23" w:rsidTr="00614E23">
        <w:trPr>
          <w:trHeight w:val="121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14250,00</w:t>
            </w:r>
          </w:p>
        </w:tc>
      </w:tr>
      <w:tr w:rsidR="00614E23" w:rsidRPr="00614E23" w:rsidTr="00614E23">
        <w:trPr>
          <w:trHeight w:val="111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Чай гранулированный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8000,00</w:t>
            </w:r>
          </w:p>
        </w:tc>
      </w:tr>
      <w:tr w:rsidR="00614E23" w:rsidRPr="00614E23" w:rsidTr="00614E23">
        <w:trPr>
          <w:trHeight w:val="123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Горох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7260,00</w:t>
            </w:r>
          </w:p>
        </w:tc>
      </w:tr>
      <w:tr w:rsidR="00614E23" w:rsidRPr="00614E23" w:rsidTr="00614E23">
        <w:trPr>
          <w:trHeight w:val="115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18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3025,00</w:t>
            </w:r>
          </w:p>
        </w:tc>
      </w:tr>
      <w:tr w:rsidR="00614E23" w:rsidRPr="00614E23" w:rsidTr="00614E23">
        <w:trPr>
          <w:trHeight w:val="121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сухофрукты ассорти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37500,00</w:t>
            </w:r>
          </w:p>
        </w:tc>
      </w:tr>
      <w:tr w:rsidR="00614E23" w:rsidRPr="00614E23" w:rsidTr="00614E23">
        <w:trPr>
          <w:trHeight w:val="114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146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55480,00</w:t>
            </w:r>
          </w:p>
        </w:tc>
      </w:tr>
      <w:tr w:rsidR="00614E23" w:rsidRPr="00614E23" w:rsidTr="00614E23">
        <w:trPr>
          <w:trHeight w:val="109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Геркулес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10500,00</w:t>
            </w:r>
          </w:p>
        </w:tc>
      </w:tr>
      <w:tr w:rsidR="00614E23" w:rsidRPr="00614E23" w:rsidTr="00614E23">
        <w:trPr>
          <w:trHeight w:val="11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Ячневая крупа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5100,00</w:t>
            </w:r>
          </w:p>
        </w:tc>
      </w:tr>
      <w:tr w:rsidR="00614E23" w:rsidRPr="00614E23" w:rsidTr="00614E23">
        <w:trPr>
          <w:trHeight w:val="111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Мука высший сорт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156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15444,00</w:t>
            </w:r>
          </w:p>
        </w:tc>
      </w:tr>
      <w:tr w:rsidR="00614E23" w:rsidRPr="00614E23" w:rsidTr="00614E23">
        <w:trPr>
          <w:trHeight w:val="114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Рыба свежая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104000,00</w:t>
            </w:r>
          </w:p>
        </w:tc>
      </w:tr>
      <w:tr w:rsidR="00614E23" w:rsidRPr="00614E23" w:rsidTr="00614E23">
        <w:trPr>
          <w:trHeight w:val="11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Чеснок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30000,00</w:t>
            </w:r>
          </w:p>
        </w:tc>
      </w:tr>
      <w:tr w:rsidR="00614E23" w:rsidRPr="00614E23" w:rsidTr="00614E23">
        <w:trPr>
          <w:trHeight w:val="111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Кисель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20335,00</w:t>
            </w:r>
          </w:p>
        </w:tc>
      </w:tr>
      <w:tr w:rsidR="00614E23" w:rsidRPr="00614E23" w:rsidTr="00614E23">
        <w:trPr>
          <w:trHeight w:val="115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Кофе растворимый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38400,00</w:t>
            </w:r>
          </w:p>
        </w:tc>
      </w:tr>
      <w:tr w:rsidR="00614E23" w:rsidRPr="00614E23" w:rsidTr="00614E23">
        <w:trPr>
          <w:trHeight w:val="106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Яблоки свежие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880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286000,00</w:t>
            </w:r>
          </w:p>
        </w:tc>
      </w:tr>
      <w:tr w:rsidR="00614E23" w:rsidRPr="00614E23" w:rsidTr="00614E23">
        <w:trPr>
          <w:trHeight w:val="106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сок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890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155750,00</w:t>
            </w:r>
          </w:p>
        </w:tc>
      </w:tr>
      <w:tr w:rsidR="00614E23" w:rsidRPr="00614E23" w:rsidTr="00614E23">
        <w:trPr>
          <w:trHeight w:val="117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30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повидло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7200,00</w:t>
            </w:r>
          </w:p>
        </w:tc>
      </w:tr>
      <w:tr w:rsidR="00614E23" w:rsidRPr="00614E23" w:rsidTr="00614E23">
        <w:trPr>
          <w:trHeight w:val="106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приправа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пачка 200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28800,00</w:t>
            </w:r>
          </w:p>
        </w:tc>
      </w:tr>
      <w:tr w:rsidR="00614E23" w:rsidRPr="00614E23" w:rsidTr="00614E23">
        <w:trPr>
          <w:trHeight w:val="11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аскорб.к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-та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1,5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10875,00</w:t>
            </w:r>
          </w:p>
        </w:tc>
      </w:tr>
      <w:tr w:rsidR="00614E23" w:rsidRPr="00614E23" w:rsidTr="00614E23">
        <w:trPr>
          <w:trHeight w:val="12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огурцы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8750,00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помидоры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8750,00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сметана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44000,00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творог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88800,00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Кефир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360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79200,00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Лук репчатый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330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25080,00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Морковь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27600,00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Свекла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330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28710,00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41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Яйца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3500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84000,00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Картофель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2500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245000,00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Говядина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960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1248000,00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6200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1054000,00</w:t>
            </w:r>
          </w:p>
        </w:tc>
      </w:tr>
      <w:tr w:rsidR="00614E23" w:rsidRPr="00614E23" w:rsidTr="00614E23">
        <w:trPr>
          <w:trHeight w:val="5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Малышенский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45000,00</w:t>
            </w:r>
          </w:p>
        </w:tc>
      </w:tr>
      <w:tr w:rsidR="00614E23" w:rsidRPr="00614E23" w:rsidTr="00614E23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Озерный пришкольный мини-центр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45000,00</w:t>
            </w:r>
          </w:p>
        </w:tc>
      </w:tr>
      <w:tr w:rsidR="00614E23" w:rsidRPr="00614E23" w:rsidTr="00614E23">
        <w:trPr>
          <w:trHeight w:val="5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Якорьский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45000,00</w:t>
            </w:r>
          </w:p>
        </w:tc>
      </w:tr>
      <w:tr w:rsidR="00614E23" w:rsidRPr="00614E23" w:rsidTr="00614E23">
        <w:trPr>
          <w:trHeight w:val="5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700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Соколовский пришкольный мини центр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52500,00</w:t>
            </w:r>
          </w:p>
        </w:tc>
      </w:tr>
      <w:tr w:rsidR="00614E23" w:rsidRPr="00614E23" w:rsidTr="00614E23">
        <w:trPr>
          <w:trHeight w:val="109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120000,00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Куры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670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469000,00</w:t>
            </w:r>
          </w:p>
        </w:tc>
      </w:tr>
      <w:tr w:rsidR="00614E23" w:rsidRPr="00614E23" w:rsidTr="00614E23">
        <w:trPr>
          <w:trHeight w:val="5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Малышенский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8500,00</w:t>
            </w:r>
          </w:p>
        </w:tc>
      </w:tr>
      <w:tr w:rsidR="00614E23" w:rsidRPr="00614E23" w:rsidTr="00614E23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430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Озерный пришкольный мини-центр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36550,00</w:t>
            </w:r>
          </w:p>
        </w:tc>
      </w:tr>
      <w:tr w:rsidR="00614E23" w:rsidRPr="00614E23" w:rsidTr="00614E23">
        <w:trPr>
          <w:trHeight w:val="5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Якорьский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7650,00</w:t>
            </w:r>
          </w:p>
        </w:tc>
      </w:tr>
      <w:tr w:rsidR="00614E23" w:rsidRPr="00614E23" w:rsidTr="00614E23">
        <w:trPr>
          <w:trHeight w:val="525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 ржаной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Соколовский пришкольный мини центр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8500,00</w:t>
            </w:r>
          </w:p>
        </w:tc>
      </w:tr>
      <w:tr w:rsidR="00614E23" w:rsidRPr="00614E23" w:rsidTr="00614E23">
        <w:trPr>
          <w:trHeight w:val="129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Капуста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380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4 пришкольных мини-центра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Больше-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Малышенской</w:t>
            </w:r>
            <w:proofErr w:type="spell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Озерной </w:t>
            </w:r>
            <w:proofErr w:type="gram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СШ,  </w:t>
            </w:r>
            <w:proofErr w:type="spellStart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Якорьской</w:t>
            </w:r>
            <w:proofErr w:type="spellEnd"/>
            <w:proofErr w:type="gramEnd"/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Соколовской СШ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33060,00</w:t>
            </w:r>
          </w:p>
        </w:tc>
      </w:tr>
      <w:tr w:rsidR="00614E23" w:rsidRPr="00614E23" w:rsidTr="00614E23">
        <w:trPr>
          <w:trHeight w:val="30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ИТОГО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E23" w:rsidRPr="00614E23" w:rsidRDefault="00614E23" w:rsidP="00614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14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5102837,00</w:t>
            </w:r>
          </w:p>
        </w:tc>
      </w:tr>
    </w:tbl>
    <w:p w:rsidR="006D1B8C" w:rsidRPr="003E56AD" w:rsidRDefault="006D1B8C" w:rsidP="006D1B8C">
      <w:pPr>
        <w:pStyle w:val="a3"/>
        <w:spacing w:after="0" w:line="240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6D1B8C" w:rsidRPr="00212F44" w:rsidRDefault="006D1B8C" w:rsidP="006D1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>2</w:t>
      </w:r>
      <w:r w:rsidRPr="006F2EE6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. </w:t>
      </w:r>
      <w:r w:rsidRPr="00614E23">
        <w:rPr>
          <w:rFonts w:ascii="Times New Roman" w:hAnsi="Times New Roman" w:cs="Times New Roman"/>
          <w:sz w:val="20"/>
          <w:szCs w:val="20"/>
          <w:lang w:val="ru-RU"/>
        </w:rPr>
        <w:t xml:space="preserve">Сумма, выделенная для данного </w:t>
      </w:r>
      <w:proofErr w:type="gramStart"/>
      <w:r w:rsidRPr="00614E23">
        <w:rPr>
          <w:rFonts w:ascii="Times New Roman" w:hAnsi="Times New Roman" w:cs="Times New Roman"/>
          <w:sz w:val="20"/>
          <w:szCs w:val="20"/>
          <w:lang w:val="ru-RU"/>
        </w:rPr>
        <w:t xml:space="preserve">конкурса </w:t>
      </w:r>
      <w:r w:rsidR="009E2CF4" w:rsidRPr="00614E23">
        <w:rPr>
          <w:rFonts w:ascii="Times New Roman" w:hAnsi="Times New Roman" w:cs="Times New Roman"/>
          <w:sz w:val="20"/>
          <w:szCs w:val="20"/>
          <w:lang w:val="ru-RU"/>
        </w:rPr>
        <w:t>:</w:t>
      </w:r>
      <w:proofErr w:type="gramEnd"/>
      <w:r w:rsidR="009E2CF4" w:rsidRPr="00614E2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14E23" w:rsidRPr="00614E23">
        <w:rPr>
          <w:rFonts w:ascii="Times New Roman" w:hAnsi="Times New Roman" w:cs="Times New Roman"/>
          <w:sz w:val="20"/>
          <w:szCs w:val="20"/>
          <w:lang w:val="ru-RU"/>
        </w:rPr>
        <w:t xml:space="preserve">5 102 837,00 (Пять миллионов сто две тысячи восемьсот тридцать семь тенге 00 </w:t>
      </w:r>
      <w:proofErr w:type="spellStart"/>
      <w:r w:rsidR="00614E23" w:rsidRPr="00614E23">
        <w:rPr>
          <w:rFonts w:ascii="Times New Roman" w:hAnsi="Times New Roman" w:cs="Times New Roman"/>
          <w:sz w:val="20"/>
          <w:szCs w:val="20"/>
          <w:lang w:val="ru-RU"/>
        </w:rPr>
        <w:t>тиын</w:t>
      </w:r>
      <w:proofErr w:type="spellEnd"/>
      <w:r w:rsidR="00614E23" w:rsidRPr="00614E23">
        <w:rPr>
          <w:rFonts w:ascii="Times New Roman" w:hAnsi="Times New Roman" w:cs="Times New Roman"/>
          <w:sz w:val="20"/>
          <w:szCs w:val="20"/>
          <w:lang w:val="ru-RU"/>
        </w:rPr>
        <w:t>)</w:t>
      </w:r>
    </w:p>
    <w:p w:rsidR="006D1B8C" w:rsidRPr="00212F44" w:rsidRDefault="006D1B8C" w:rsidP="006D1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Настоящая конкурсная документация включает в себя: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перечень приобретаемых товаров по форме согласно </w:t>
      </w:r>
      <w:hyperlink r:id="rId5" w:anchor="z343" w:history="1">
        <w:r w:rsidRPr="00212F44">
          <w:rPr>
            <w:rFonts w:ascii="Times New Roman" w:hAnsi="Times New Roman" w:cs="Times New Roman"/>
            <w:sz w:val="20"/>
            <w:szCs w:val="20"/>
            <w:lang w:val="ru-RU"/>
          </w:rPr>
          <w:t xml:space="preserve">приложению </w:t>
        </w:r>
        <w:proofErr w:type="gramStart"/>
        <w:r w:rsidRPr="00212F44">
          <w:rPr>
            <w:rFonts w:ascii="Times New Roman" w:hAnsi="Times New Roman" w:cs="Times New Roman"/>
            <w:sz w:val="20"/>
            <w:szCs w:val="20"/>
            <w:lang w:val="ru-RU"/>
          </w:rPr>
          <w:t>2</w:t>
        </w:r>
      </w:hyperlink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 к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настоящей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 техническое задание к конкурсной документации </w:t>
      </w:r>
      <w:r w:rsidRPr="00212F44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по выбору поставщика товаров по организации питания обучающихся в организациях среднего </w:t>
      </w:r>
      <w:proofErr w:type="gramStart"/>
      <w:r w:rsidRPr="00212F44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образования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сог</w:t>
      </w:r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>ласно</w:t>
      </w:r>
      <w:proofErr w:type="gramEnd"/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приложению 3 к настоящей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заявку на участие в конкурсе для физических и юридических </w:t>
      </w:r>
      <w:proofErr w:type="gramStart"/>
      <w:r w:rsidRPr="00212F44">
        <w:rPr>
          <w:rFonts w:ascii="Times New Roman" w:hAnsi="Times New Roman" w:cs="Times New Roman"/>
          <w:sz w:val="20"/>
          <w:szCs w:val="20"/>
          <w:lang w:val="ru-RU"/>
        </w:rPr>
        <w:t>лиц  по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формам согласно приложениям 4, 5 к настоящей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сведения о квалификации потенциального поставщика по форме согласно </w:t>
      </w:r>
      <w:proofErr w:type="gramStart"/>
      <w:r w:rsidRPr="00212F44">
        <w:rPr>
          <w:rFonts w:ascii="Times New Roman" w:hAnsi="Times New Roman" w:cs="Times New Roman"/>
          <w:sz w:val="20"/>
          <w:szCs w:val="20"/>
          <w:lang w:val="ru-RU"/>
        </w:rPr>
        <w:t>приложению  6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 к настоящей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suppressAutoHyphens/>
        <w:spacing w:after="0" w:line="240" w:lineRule="auto"/>
        <w:ind w:left="0" w:right="57" w:firstLine="690"/>
        <w:contextualSpacing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критерии выбора поставщика товаров согласно </w:t>
      </w:r>
      <w:proofErr w:type="gramStart"/>
      <w:r w:rsidRPr="00212F44">
        <w:rPr>
          <w:rFonts w:ascii="Times New Roman" w:hAnsi="Times New Roman" w:cs="Times New Roman"/>
          <w:sz w:val="20"/>
          <w:szCs w:val="20"/>
          <w:lang w:val="ru-RU"/>
        </w:rPr>
        <w:t>приложениям  8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 к  настоящей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suppressAutoHyphens/>
        <w:spacing w:after="0" w:line="240" w:lineRule="auto"/>
        <w:ind w:left="0" w:right="57" w:firstLine="690"/>
        <w:contextualSpacing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Типовой договор </w:t>
      </w:r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>о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поставки товаров по организации питания обучающихся в организациях среднего образования согласно приложению 9 </w:t>
      </w:r>
      <w:proofErr w:type="gramStart"/>
      <w:r w:rsidRPr="00212F44">
        <w:rPr>
          <w:rFonts w:ascii="Times New Roman" w:hAnsi="Times New Roman" w:cs="Times New Roman"/>
          <w:sz w:val="20"/>
          <w:szCs w:val="20"/>
          <w:lang w:val="ru-RU"/>
        </w:rPr>
        <w:t>к  настоящей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конкурсной документации;</w:t>
      </w:r>
    </w:p>
    <w:p w:rsidR="0053470C" w:rsidRPr="00212F44" w:rsidRDefault="0053470C" w:rsidP="0053470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</w:t>
      </w:r>
      <w:proofErr w:type="gramStart"/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форм: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212F44">
        <w:rPr>
          <w:rFonts w:ascii="Times New Roman" w:hAnsi="Times New Roman" w:cs="Times New Roman"/>
          <w:color w:val="000000"/>
          <w:sz w:val="20"/>
          <w:szCs w:val="20"/>
        </w:rPr>
        <w:t>   </w:t>
      </w:r>
      <w:proofErr w:type="gramEnd"/>
      <w:r w:rsidRPr="00212F44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гарантийного денежного взноса, размещаемых на следующем банковском счете</w:t>
      </w:r>
      <w:r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организатора конкурса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: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ИИК: 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KZ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790705034643305001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,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ГУ"Комитет</w:t>
      </w:r>
      <w:proofErr w:type="spellEnd"/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казначейства Министерства финансов РК"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 xml:space="preserve">, БИК: 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KKMFKZ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2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, валюта счета: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KZT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</w:p>
    <w:p w:rsidR="0053470C" w:rsidRPr="00212F44" w:rsidRDefault="0053470C" w:rsidP="0053470C">
      <w:pPr>
        <w:pStyle w:val="a3"/>
        <w:spacing w:before="100" w:beforeAutospacing="1" w:after="0" w:line="240" w:lineRule="auto"/>
        <w:ind w:left="105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2) банковской гарантии.</w:t>
      </w:r>
    </w:p>
    <w:p w:rsidR="0053470C" w:rsidRPr="00212F44" w:rsidRDefault="0053470C" w:rsidP="006D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11432" w:rsidRPr="005D4002" w:rsidRDefault="006D1B8C" w:rsidP="00111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>Потенциальный</w:t>
      </w:r>
      <w:r w:rsidR="007E69A6"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>поставщик или его представитель по доверенности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направляет на почтовый адрес организатора конкурса, находящегося по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 xml:space="preserve">адресу: </w:t>
      </w:r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 </w:t>
      </w:r>
      <w:proofErr w:type="spellStart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>Кызылжарский</w:t>
      </w:r>
      <w:proofErr w:type="spellEnd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район аул Бесколь </w:t>
      </w:r>
      <w:proofErr w:type="spellStart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>ул.Молодежная</w:t>
      </w:r>
      <w:proofErr w:type="spellEnd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2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 xml:space="preserve">либо нарочно сдает секретарю комиссии </w:t>
      </w:r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в кабинет бухгалтерии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>пакет документов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согласно</w:t>
      </w:r>
      <w:r w:rsidRPr="00212F44">
        <w:rPr>
          <w:rFonts w:ascii="Times New Roman" w:hAnsi="Times New Roman" w:cs="Times New Roman"/>
          <w:sz w:val="20"/>
          <w:szCs w:val="20"/>
        </w:rPr>
        <w:t> 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пункту 41 Правил в срок до </w:t>
      </w:r>
      <w:r w:rsidR="006F2EE6">
        <w:rPr>
          <w:rFonts w:ascii="Times New Roman" w:hAnsi="Times New Roman" w:cs="Times New Roman"/>
          <w:sz w:val="20"/>
          <w:szCs w:val="20"/>
          <w:lang w:val="ru-RU"/>
        </w:rPr>
        <w:t xml:space="preserve">10-00часов </w:t>
      </w:r>
      <w:r w:rsidR="00614E23">
        <w:rPr>
          <w:rFonts w:ascii="Times New Roman" w:hAnsi="Times New Roman" w:cs="Times New Roman"/>
          <w:sz w:val="20"/>
          <w:szCs w:val="20"/>
          <w:lang w:val="ru-RU"/>
        </w:rPr>
        <w:t xml:space="preserve">27 </w:t>
      </w:r>
      <w:proofErr w:type="gramStart"/>
      <w:r w:rsidR="00614E23">
        <w:rPr>
          <w:rFonts w:ascii="Times New Roman" w:hAnsi="Times New Roman" w:cs="Times New Roman"/>
          <w:sz w:val="20"/>
          <w:szCs w:val="20"/>
          <w:lang w:val="ru-RU"/>
        </w:rPr>
        <w:t>февраля 2017</w:t>
      </w:r>
      <w:r w:rsidR="009E2CF4" w:rsidRPr="009E2CF4">
        <w:rPr>
          <w:rFonts w:ascii="Times New Roman" w:hAnsi="Times New Roman" w:cs="Times New Roman"/>
          <w:sz w:val="20"/>
          <w:szCs w:val="20"/>
          <w:lang w:val="ru-RU"/>
        </w:rPr>
        <w:t xml:space="preserve"> года</w:t>
      </w:r>
      <w:proofErr w:type="gramEnd"/>
      <w:r w:rsidR="0011143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111432" w:rsidRPr="005D4002">
        <w:rPr>
          <w:rFonts w:ascii="Times New Roman" w:eastAsia="Times New Roman" w:hAnsi="Times New Roman" w:cs="Times New Roman"/>
          <w:sz w:val="20"/>
          <w:szCs w:val="20"/>
          <w:lang w:val="ru-RU"/>
        </w:rPr>
        <w:t>содержащий следующие документы:</w:t>
      </w:r>
    </w:p>
    <w:p w:rsidR="00AD0060" w:rsidRDefault="00AD0060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SUB5100"/>
      <w:bookmarkEnd w:id="1"/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1) з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аявку на участие в конкурсе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, составленную на государственном и русском языках, 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подписанную и заверенную печатью (при </w:t>
      </w: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наличии)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>потенциального</w:t>
      </w:r>
      <w:proofErr w:type="gramEnd"/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 поставщика 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согласно приложениям 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4, 5 к </w:t>
      </w:r>
      <w:r>
        <w:rPr>
          <w:rFonts w:ascii="Times New Roman" w:hAnsi="Times New Roman" w:cs="Times New Roman"/>
          <w:sz w:val="20"/>
          <w:szCs w:val="20"/>
          <w:lang w:val="ru-RU"/>
        </w:rPr>
        <w:t>К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>онкурсной документации с указанием срока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действия;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>2)  документы, подтверждающие правоспособность и дееспособность:</w:t>
      </w:r>
    </w:p>
    <w:p w:rsidR="00111432" w:rsidRPr="00AD0060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b/>
          <w:sz w:val="20"/>
          <w:szCs w:val="20"/>
        </w:rPr>
      </w:pPr>
      <w:r w:rsidRPr="00AD0060">
        <w:rPr>
          <w:rStyle w:val="s0"/>
          <w:rFonts w:ascii="Times New Roman" w:hAnsi="Times New Roman" w:cs="Times New Roman"/>
          <w:b/>
          <w:sz w:val="20"/>
          <w:szCs w:val="20"/>
        </w:rPr>
        <w:t xml:space="preserve"> для юридических лиц: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копию свидетельства или справку о государственной регистрации (перерегистрации) юридического лица;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копию устава, утвержденного в установленном </w:t>
      </w:r>
      <w:hyperlink r:id="rId6" w:history="1">
        <w:r w:rsidRPr="005D4002">
          <w:rPr>
            <w:rStyle w:val="a6"/>
            <w:rFonts w:ascii="Times New Roman" w:hAnsi="Times New Roman" w:cs="Times New Roman"/>
            <w:bCs/>
            <w:sz w:val="20"/>
            <w:szCs w:val="20"/>
          </w:rPr>
          <w:t>законодательством</w:t>
        </w:r>
      </w:hyperlink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порядке;</w:t>
      </w:r>
    </w:p>
    <w:p w:rsidR="00111432" w:rsidRPr="00AD0060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b/>
          <w:sz w:val="20"/>
          <w:szCs w:val="20"/>
        </w:rPr>
      </w:pPr>
      <w:r w:rsidRPr="00AD0060">
        <w:rPr>
          <w:rStyle w:val="s0"/>
          <w:rFonts w:ascii="Times New Roman" w:hAnsi="Times New Roman" w:cs="Times New Roman"/>
          <w:b/>
          <w:sz w:val="20"/>
          <w:szCs w:val="20"/>
        </w:rPr>
        <w:t xml:space="preserve">для физических лиц: 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>копию свидетельства о государственной регистрации индивидуального предпринимателя;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копию  </w:t>
      </w:r>
      <w:r w:rsidRPr="005D4002">
        <w:rPr>
          <w:rFonts w:ascii="Times New Roman" w:hAnsi="Times New Roman" w:cs="Times New Roman"/>
          <w:sz w:val="20"/>
          <w:szCs w:val="20"/>
        </w:rPr>
        <w:t>документа, удостоверяющего личность;</w:t>
      </w:r>
    </w:p>
    <w:p w:rsidR="00111432" w:rsidRPr="005D4002" w:rsidRDefault="00111432" w:rsidP="0011143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доверенность лицу, представляющему его интересы на право подачи, подписания заявки на участие в конкурсе и в заседаниях комиссии;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3) </w:t>
      </w:r>
      <w:r w:rsidRPr="005D4002">
        <w:rPr>
          <w:rStyle w:val="s0"/>
          <w:rFonts w:ascii="Times New Roman" w:hAnsi="Times New Roman" w:cs="Times New Roman"/>
          <w:sz w:val="20"/>
          <w:szCs w:val="20"/>
        </w:rPr>
        <w:t> 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 и социальным отчислениям, полученные не ранее одного месяца, предшествующего дате вскрытия конвертов с  конкурсными заявками;</w:t>
      </w:r>
      <w:r w:rsidRPr="005D4002">
        <w:rPr>
          <w:rStyle w:val="s0"/>
          <w:rFonts w:ascii="Times New Roman" w:hAnsi="Times New Roman" w:cs="Times New Roman"/>
          <w:sz w:val="20"/>
          <w:szCs w:val="20"/>
        </w:rPr>
        <w:t> 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4) оригинал </w:t>
      </w: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документа,  подтверждающего</w:t>
      </w:r>
      <w:proofErr w:type="gramEnd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обеспечение заявки на участие в конкурсе в виде </w:t>
      </w:r>
      <w:hyperlink r:id="rId7" w:history="1">
        <w:r w:rsidRPr="005D4002">
          <w:rPr>
            <w:rStyle w:val="s0"/>
            <w:rFonts w:ascii="Times New Roman" w:hAnsi="Times New Roman" w:cs="Times New Roman"/>
            <w:sz w:val="20"/>
            <w:szCs w:val="20"/>
            <w:lang w:val="ru-RU"/>
          </w:rPr>
          <w:t>банковской гарантии</w:t>
        </w:r>
      </w:hyperlink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или гарантийного денежного взноса; 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5) 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техническое задание к конкурсной документации </w:t>
      </w:r>
      <w:r w:rsidRPr="005D4002">
        <w:rPr>
          <w:rFonts w:ascii="Times New Roman" w:hAnsi="Times New Roman" w:cs="Times New Roman"/>
          <w:bCs/>
          <w:sz w:val="20"/>
          <w:szCs w:val="20"/>
          <w:lang w:val="ru-RU"/>
        </w:rPr>
        <w:t>по выбору поставщика товаров по организации питания обучающихся в организациях среднего образования</w:t>
      </w:r>
      <w:r>
        <w:rPr>
          <w:rStyle w:val="s0"/>
          <w:rFonts w:ascii="Times New Roman" w:hAnsi="Times New Roman" w:cs="Times New Roman"/>
          <w:sz w:val="20"/>
          <w:szCs w:val="20"/>
          <w:lang w:val="ru-RU"/>
        </w:rPr>
        <w:t>, согласно приложению  3 к К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онкурсной документации;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6) сведения о квалификации работников потенциального поставщика  по форме согласно приложению 6 к </w:t>
      </w:r>
      <w:r>
        <w:rPr>
          <w:rStyle w:val="s0"/>
          <w:rFonts w:ascii="Times New Roman" w:hAnsi="Times New Roman" w:cs="Times New Roman"/>
          <w:sz w:val="20"/>
          <w:szCs w:val="20"/>
          <w:lang w:val="ru-RU"/>
        </w:rPr>
        <w:t>К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онкурсной документации.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42. Заявка на участие и соответствующие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печатью.</w:t>
      </w:r>
    </w:p>
    <w:p w:rsidR="0011143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В случае разбивки конкурса по лотам, потенциальный поставщик предоставляет документы на участие в конкурсе отдельно на каждый лот.</w:t>
      </w:r>
    </w:p>
    <w:p w:rsidR="006F09CF" w:rsidRDefault="006D1B8C" w:rsidP="006F0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>Документы, представленные после истечения установленного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организатором конкурса срока, не подлежат регистрации и возвращаются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потенциальным поставщикам.</w:t>
      </w:r>
    </w:p>
    <w:p w:rsidR="00111432" w:rsidRPr="005D4002" w:rsidRDefault="006F09CF" w:rsidP="006F0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П</w:t>
      </w:r>
      <w:r w:rsidR="00111432"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отенциальный поставщик, признанный победителем конкурса в течение десяти календарных дней со дня подписания протокола об итогах конкурса и их официального опубликования </w:t>
      </w:r>
      <w:r w:rsidR="00111432"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на </w:t>
      </w:r>
      <w:proofErr w:type="spellStart"/>
      <w:r w:rsidR="00111432" w:rsidRPr="005D4002">
        <w:rPr>
          <w:rFonts w:ascii="Times New Roman" w:hAnsi="Times New Roman" w:cs="Times New Roman"/>
          <w:sz w:val="20"/>
          <w:szCs w:val="20"/>
          <w:lang w:val="ru-RU"/>
        </w:rPr>
        <w:t>интернет-ресурсе</w:t>
      </w:r>
      <w:proofErr w:type="spellEnd"/>
      <w:r w:rsidR="00111432"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 организатора конкурса </w:t>
      </w:r>
      <w:hyperlink r:id="rId8" w:history="1"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www</w:t>
        </w:r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kzh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roo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sko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900C79">
        <w:rPr>
          <w:lang w:val="ru-RU"/>
        </w:rPr>
        <w:t xml:space="preserve"> </w:t>
      </w:r>
      <w:r w:rsidR="00111432" w:rsidRPr="005D4002">
        <w:rPr>
          <w:rFonts w:ascii="Times New Roman" w:hAnsi="Times New Roman" w:cs="Times New Roman"/>
          <w:sz w:val="20"/>
          <w:szCs w:val="20"/>
          <w:lang w:val="ru-RU"/>
        </w:rPr>
        <w:t>вносит обеспечение исполнения договора в размере трех процентов от общей суммы договора.</w:t>
      </w:r>
    </w:p>
    <w:p w:rsidR="00D96DF7" w:rsidRPr="00212F44" w:rsidRDefault="006D1B8C" w:rsidP="007E69A6">
      <w:pPr>
        <w:autoSpaceDE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</w:rPr>
        <w:t> </w:t>
      </w:r>
      <w:bookmarkStart w:id="2" w:name="SUB11300"/>
      <w:bookmarkEnd w:id="2"/>
    </w:p>
    <w:sectPr w:rsidR="00D96DF7" w:rsidRPr="00212F44" w:rsidSect="00D96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465"/>
    <w:multiLevelType w:val="hybridMultilevel"/>
    <w:tmpl w:val="6A8E32EA"/>
    <w:lvl w:ilvl="0" w:tplc="BE3C883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1B8C"/>
    <w:rsid w:val="000B224B"/>
    <w:rsid w:val="00111432"/>
    <w:rsid w:val="0012088C"/>
    <w:rsid w:val="001A255C"/>
    <w:rsid w:val="001F283F"/>
    <w:rsid w:val="00212F44"/>
    <w:rsid w:val="00241EC6"/>
    <w:rsid w:val="002C477E"/>
    <w:rsid w:val="002D7211"/>
    <w:rsid w:val="003409F9"/>
    <w:rsid w:val="003A181D"/>
    <w:rsid w:val="003E56AD"/>
    <w:rsid w:val="0041371B"/>
    <w:rsid w:val="00427FD2"/>
    <w:rsid w:val="00464FD7"/>
    <w:rsid w:val="0053470C"/>
    <w:rsid w:val="005F41C1"/>
    <w:rsid w:val="00614E23"/>
    <w:rsid w:val="006D1B8C"/>
    <w:rsid w:val="006F09CF"/>
    <w:rsid w:val="006F2EE6"/>
    <w:rsid w:val="006F5821"/>
    <w:rsid w:val="00731AD8"/>
    <w:rsid w:val="007B7B35"/>
    <w:rsid w:val="007E69A6"/>
    <w:rsid w:val="008236F7"/>
    <w:rsid w:val="00900C79"/>
    <w:rsid w:val="0092209F"/>
    <w:rsid w:val="009611BF"/>
    <w:rsid w:val="009A48C3"/>
    <w:rsid w:val="009E2CF4"/>
    <w:rsid w:val="00AD0060"/>
    <w:rsid w:val="00D346A3"/>
    <w:rsid w:val="00D92E6B"/>
    <w:rsid w:val="00D96DF7"/>
    <w:rsid w:val="00DC7FA0"/>
    <w:rsid w:val="00E2511E"/>
    <w:rsid w:val="00E82226"/>
    <w:rsid w:val="00F05CAD"/>
    <w:rsid w:val="00F43C92"/>
    <w:rsid w:val="00FC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DF6078-3EAE-4A66-8733-9A3C25C96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B8C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6D1B8C"/>
    <w:pPr>
      <w:ind w:left="720"/>
      <w:contextualSpacing/>
    </w:pPr>
  </w:style>
  <w:style w:type="character" w:customStyle="1" w:styleId="s0">
    <w:name w:val="s0"/>
    <w:basedOn w:val="a0"/>
    <w:rsid w:val="006D1B8C"/>
  </w:style>
  <w:style w:type="character" w:customStyle="1" w:styleId="a4">
    <w:name w:val="Подзаголовок Знак"/>
    <w:basedOn w:val="a0"/>
    <w:link w:val="a5"/>
    <w:locked/>
    <w:rsid w:val="006D1B8C"/>
    <w:rPr>
      <w:rFonts w:ascii="Times New Roman CYR" w:hAnsi="Times New Roman CYR" w:cs="Times New Roman CYR"/>
      <w:b/>
      <w:caps/>
      <w:sz w:val="24"/>
    </w:rPr>
  </w:style>
  <w:style w:type="paragraph" w:styleId="a5">
    <w:name w:val="Subtitle"/>
    <w:basedOn w:val="a"/>
    <w:link w:val="a4"/>
    <w:qFormat/>
    <w:rsid w:val="006D1B8C"/>
    <w:pPr>
      <w:spacing w:after="0" w:line="240" w:lineRule="auto"/>
      <w:jc w:val="center"/>
    </w:pPr>
    <w:rPr>
      <w:rFonts w:ascii="Times New Roman CYR" w:eastAsiaTheme="minorHAnsi" w:hAnsi="Times New Roman CYR" w:cs="Times New Roman CYR"/>
      <w:b/>
      <w:caps/>
      <w:sz w:val="24"/>
      <w:lang w:val="ru-RU"/>
    </w:rPr>
  </w:style>
  <w:style w:type="character" w:customStyle="1" w:styleId="1">
    <w:name w:val="Подзаголовок Знак1"/>
    <w:basedOn w:val="a0"/>
    <w:uiPriority w:val="11"/>
    <w:rsid w:val="006D1B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r-toplineuser-mail">
    <w:name w:val="r-topline__user-mail"/>
    <w:basedOn w:val="a0"/>
    <w:rsid w:val="006D1B8C"/>
  </w:style>
  <w:style w:type="character" w:styleId="a6">
    <w:name w:val="Hyperlink"/>
    <w:basedOn w:val="a0"/>
    <w:uiPriority w:val="99"/>
    <w:unhideWhenUsed/>
    <w:rsid w:val="006D1B8C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111432"/>
    <w:pPr>
      <w:ind w:left="720"/>
    </w:pPr>
    <w:rPr>
      <w:rFonts w:ascii="Calibri" w:eastAsia="Times New Roman" w:hAnsi="Calibri" w:cs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zh-roo.sko.kz" TargetMode="External"/><Relationship Id="rId3" Type="http://schemas.openxmlformats.org/officeDocument/2006/relationships/settings" Target="settings.xml"/><Relationship Id="rId7" Type="http://schemas.openxmlformats.org/officeDocument/2006/relationships/hyperlink" Target="jl:30186625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l:1006061.410000%20" TargetMode="External"/><Relationship Id="rId5" Type="http://schemas.openxmlformats.org/officeDocument/2006/relationships/hyperlink" Target="http://adilet.zan.kz/rus/docs/V14Y001024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25</cp:revision>
  <cp:lastPrinted>2016-03-28T05:57:00Z</cp:lastPrinted>
  <dcterms:created xsi:type="dcterms:W3CDTF">2016-03-15T05:55:00Z</dcterms:created>
  <dcterms:modified xsi:type="dcterms:W3CDTF">2017-02-06T06:16:00Z</dcterms:modified>
</cp:coreProperties>
</file>